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F97AE" w14:textId="77777777" w:rsidR="001865A6" w:rsidRPr="001865A6" w:rsidRDefault="001865A6" w:rsidP="001865A6">
      <w:pPr>
        <w:spacing w:after="150" w:line="540" w:lineRule="atLeast"/>
        <w:jc w:val="center"/>
        <w:outlineLvl w:val="0"/>
        <w:rPr>
          <w:rFonts w:ascii="Open Sans" w:eastAsia="Times New Roman" w:hAnsi="Open Sans" w:cs="Open Sans"/>
          <w:kern w:val="36"/>
          <w:sz w:val="47"/>
          <w:szCs w:val="47"/>
          <w:lang w:eastAsia="tr-TR"/>
        </w:rPr>
      </w:pPr>
      <w:r w:rsidRPr="001865A6">
        <w:rPr>
          <w:rFonts w:ascii="Open Sans" w:eastAsia="Times New Roman" w:hAnsi="Open Sans" w:cs="Open Sans"/>
          <w:b/>
          <w:bCs/>
          <w:kern w:val="36"/>
          <w:sz w:val="47"/>
          <w:szCs w:val="47"/>
          <w:lang w:eastAsia="tr-TR"/>
        </w:rPr>
        <w:t>SINAV UYGULAMA YÖNERGESİ</w:t>
      </w:r>
    </w:p>
    <w:p w14:paraId="621AE9B1" w14:textId="77777777" w:rsidR="00BE43C8" w:rsidRDefault="00BE43C8" w:rsidP="001865A6">
      <w:pPr>
        <w:jc w:val="center"/>
      </w:pPr>
    </w:p>
    <w:p w14:paraId="3D841254" w14:textId="77777777" w:rsidR="001865A6" w:rsidRDefault="001865A6" w:rsidP="001865A6">
      <w:pPr>
        <w:jc w:val="center"/>
      </w:pPr>
    </w:p>
    <w:p w14:paraId="0EBFF0FE" w14:textId="714F2B84" w:rsidR="001865A6" w:rsidRDefault="001865A6" w:rsidP="001865A6">
      <w:pPr>
        <w:rPr>
          <w:sz w:val="24"/>
          <w:szCs w:val="24"/>
          <w:lang w:eastAsia="tr-TR"/>
        </w:rPr>
      </w:pPr>
      <w:r w:rsidRPr="00C230B5">
        <w:rPr>
          <w:color w:val="FF0000"/>
          <w:sz w:val="24"/>
          <w:szCs w:val="24"/>
          <w:lang w:eastAsia="tr-TR"/>
        </w:rPr>
        <w:t>1</w:t>
      </w:r>
      <w:r w:rsidR="00A76528" w:rsidRPr="00C230B5">
        <w:rPr>
          <w:color w:val="FF0000"/>
          <w:sz w:val="24"/>
          <w:szCs w:val="24"/>
          <w:lang w:eastAsia="tr-TR"/>
        </w:rPr>
        <w:t>)</w:t>
      </w:r>
      <w:r w:rsidRPr="00C230B5">
        <w:rPr>
          <w:color w:val="FF0000"/>
          <w:sz w:val="24"/>
          <w:szCs w:val="24"/>
          <w:lang w:eastAsia="tr-TR"/>
        </w:rPr>
        <w:t> </w:t>
      </w:r>
      <w:r w:rsidRPr="00A76528">
        <w:rPr>
          <w:sz w:val="24"/>
          <w:szCs w:val="24"/>
          <w:lang w:eastAsia="tr-TR"/>
        </w:rPr>
        <w:t xml:space="preserve">Sınav </w:t>
      </w:r>
      <w:r w:rsidR="002A2EE5" w:rsidRPr="009D5EAC">
        <w:rPr>
          <w:b/>
          <w:bCs/>
          <w:sz w:val="24"/>
          <w:szCs w:val="24"/>
          <w:lang w:eastAsia="tr-TR"/>
        </w:rPr>
        <w:t>Üniversitemiz Bilgisayar Merkezi (BİLMER)</w:t>
      </w:r>
      <w:r w:rsidR="002A2EE5">
        <w:rPr>
          <w:sz w:val="24"/>
          <w:szCs w:val="24"/>
          <w:lang w:eastAsia="tr-TR"/>
        </w:rPr>
        <w:t xml:space="preserve"> binasında yapılacaktır.</w:t>
      </w:r>
    </w:p>
    <w:p w14:paraId="292F8C91" w14:textId="0834ECC9" w:rsidR="002A2EE5" w:rsidRPr="00A76528" w:rsidRDefault="002A2EE5" w:rsidP="001865A6">
      <w:pPr>
        <w:rPr>
          <w:sz w:val="24"/>
          <w:szCs w:val="24"/>
          <w:lang w:eastAsia="tr-TR"/>
        </w:rPr>
      </w:pPr>
      <w:r>
        <w:rPr>
          <w:color w:val="FF0000"/>
          <w:sz w:val="24"/>
          <w:szCs w:val="24"/>
          <w:lang w:eastAsia="tr-TR"/>
        </w:rPr>
        <w:t>2</w:t>
      </w:r>
      <w:r w:rsidRPr="00C230B5">
        <w:rPr>
          <w:color w:val="FF0000"/>
          <w:sz w:val="24"/>
          <w:szCs w:val="24"/>
          <w:lang w:eastAsia="tr-TR"/>
        </w:rPr>
        <w:t>) </w:t>
      </w:r>
      <w:r w:rsidRPr="00A76528">
        <w:rPr>
          <w:sz w:val="24"/>
          <w:szCs w:val="24"/>
          <w:lang w:eastAsia="tr-TR"/>
        </w:rPr>
        <w:t xml:space="preserve">Sınav </w:t>
      </w:r>
      <w:r w:rsidR="009D5EAC">
        <w:rPr>
          <w:sz w:val="24"/>
          <w:szCs w:val="24"/>
          <w:lang w:eastAsia="tr-TR"/>
        </w:rPr>
        <w:t>sistemine</w:t>
      </w:r>
      <w:r w:rsidRPr="00A76528">
        <w:rPr>
          <w:sz w:val="24"/>
          <w:szCs w:val="24"/>
          <w:lang w:eastAsia="tr-TR"/>
        </w:rPr>
        <w:t xml:space="preserve"> girerken kullanılan öğrenci numarası ve şifresi ile giriş yapılacaktır.</w:t>
      </w:r>
    </w:p>
    <w:p w14:paraId="748CF6E5" w14:textId="2BC59AD2" w:rsidR="001865A6" w:rsidRPr="00A76528" w:rsidRDefault="001865A6" w:rsidP="001865A6">
      <w:pPr>
        <w:rPr>
          <w:sz w:val="24"/>
          <w:szCs w:val="24"/>
          <w:lang w:eastAsia="tr-TR"/>
        </w:rPr>
      </w:pPr>
      <w:r w:rsidRPr="00C230B5">
        <w:rPr>
          <w:color w:val="FF0000"/>
          <w:sz w:val="24"/>
          <w:szCs w:val="24"/>
          <w:lang w:eastAsia="tr-TR"/>
        </w:rPr>
        <w:t>2</w:t>
      </w:r>
      <w:r w:rsidR="00A76528" w:rsidRPr="00C230B5">
        <w:rPr>
          <w:color w:val="FF0000"/>
          <w:sz w:val="24"/>
          <w:szCs w:val="24"/>
          <w:lang w:eastAsia="tr-TR"/>
        </w:rPr>
        <w:t>)</w:t>
      </w:r>
      <w:r w:rsidRPr="00A76528">
        <w:rPr>
          <w:sz w:val="24"/>
          <w:szCs w:val="24"/>
          <w:lang w:eastAsia="tr-TR"/>
        </w:rPr>
        <w:t xml:space="preserve"> Soru numaralarının bulunduğu liste, </w:t>
      </w:r>
      <w:r w:rsidR="00B02D0D">
        <w:rPr>
          <w:sz w:val="24"/>
          <w:szCs w:val="24"/>
          <w:lang w:eastAsia="tr-TR"/>
        </w:rPr>
        <w:t>sağ</w:t>
      </w:r>
      <w:r w:rsidRPr="00A76528">
        <w:rPr>
          <w:sz w:val="24"/>
          <w:szCs w:val="24"/>
          <w:lang w:eastAsia="tr-TR"/>
        </w:rPr>
        <w:t xml:space="preserve"> tarafta ve seçili soru sayfanın </w:t>
      </w:r>
      <w:r w:rsidR="00B02D0D">
        <w:rPr>
          <w:sz w:val="24"/>
          <w:szCs w:val="24"/>
          <w:lang w:eastAsia="tr-TR"/>
        </w:rPr>
        <w:t>sol</w:t>
      </w:r>
      <w:r w:rsidRPr="00A76528">
        <w:rPr>
          <w:sz w:val="24"/>
          <w:szCs w:val="24"/>
          <w:lang w:eastAsia="tr-TR"/>
        </w:rPr>
        <w:t xml:space="preserve"> kısmında yer alacaktır.</w:t>
      </w:r>
    </w:p>
    <w:p w14:paraId="5EE898FD" w14:textId="6BCD2020" w:rsidR="001865A6" w:rsidRPr="00A76528" w:rsidRDefault="001865A6" w:rsidP="001865A6">
      <w:pPr>
        <w:rPr>
          <w:sz w:val="24"/>
          <w:szCs w:val="24"/>
          <w:lang w:eastAsia="tr-TR"/>
        </w:rPr>
      </w:pPr>
      <w:r w:rsidRPr="00C230B5">
        <w:rPr>
          <w:color w:val="FF0000"/>
          <w:sz w:val="24"/>
          <w:szCs w:val="24"/>
          <w:lang w:eastAsia="tr-TR"/>
        </w:rPr>
        <w:t>3</w:t>
      </w:r>
      <w:r w:rsidR="00A76528" w:rsidRPr="00C230B5">
        <w:rPr>
          <w:color w:val="FF0000"/>
          <w:sz w:val="24"/>
          <w:szCs w:val="24"/>
          <w:lang w:eastAsia="tr-TR"/>
        </w:rPr>
        <w:t>)</w:t>
      </w:r>
      <w:r w:rsidRPr="00A76528">
        <w:rPr>
          <w:sz w:val="24"/>
          <w:szCs w:val="24"/>
          <w:lang w:eastAsia="tr-TR"/>
        </w:rPr>
        <w:t xml:space="preserve"> Soruların sağ </w:t>
      </w:r>
      <w:r w:rsidR="00B02D0D">
        <w:rPr>
          <w:sz w:val="24"/>
          <w:szCs w:val="24"/>
          <w:lang w:eastAsia="tr-TR"/>
        </w:rPr>
        <w:t>alt</w:t>
      </w:r>
      <w:r w:rsidRPr="00A76528">
        <w:rPr>
          <w:sz w:val="24"/>
          <w:szCs w:val="24"/>
          <w:lang w:eastAsia="tr-TR"/>
        </w:rPr>
        <w:t xml:space="preserve"> kısmında sonraki sorulara geçişi sağlayan butonlar</w:t>
      </w:r>
      <w:r w:rsidR="00C230B5">
        <w:rPr>
          <w:sz w:val="24"/>
          <w:szCs w:val="24"/>
          <w:lang w:eastAsia="tr-TR"/>
        </w:rPr>
        <w:t xml:space="preserve"> </w:t>
      </w:r>
      <w:r w:rsidRPr="00A76528">
        <w:rPr>
          <w:sz w:val="24"/>
          <w:szCs w:val="24"/>
          <w:lang w:eastAsia="tr-TR"/>
        </w:rPr>
        <w:t>bulunmaktadır.</w:t>
      </w:r>
      <w:r w:rsidR="00B02D0D">
        <w:rPr>
          <w:sz w:val="24"/>
          <w:szCs w:val="24"/>
          <w:lang w:eastAsia="tr-TR"/>
        </w:rPr>
        <w:t xml:space="preserve"> Soru geçiş yaptıktan sonra tekrar aynı soruya dönüş </w:t>
      </w:r>
      <w:r w:rsidR="00B02D0D" w:rsidRPr="009D5EAC">
        <w:rPr>
          <w:b/>
          <w:bCs/>
          <w:sz w:val="24"/>
          <w:szCs w:val="24"/>
          <w:lang w:eastAsia="tr-TR"/>
        </w:rPr>
        <w:t>YAPILAMAMAKTADIR.</w:t>
      </w:r>
    </w:p>
    <w:p w14:paraId="1C420E09" w14:textId="1403CCAF" w:rsidR="001865A6" w:rsidRPr="00A76528" w:rsidRDefault="001865A6" w:rsidP="001865A6">
      <w:pPr>
        <w:rPr>
          <w:sz w:val="24"/>
          <w:szCs w:val="24"/>
          <w:lang w:eastAsia="tr-TR"/>
        </w:rPr>
      </w:pPr>
      <w:r w:rsidRPr="00C230B5">
        <w:rPr>
          <w:color w:val="FF0000"/>
          <w:sz w:val="24"/>
          <w:szCs w:val="24"/>
          <w:lang w:eastAsia="tr-TR"/>
        </w:rPr>
        <w:t>4</w:t>
      </w:r>
      <w:r w:rsidR="00A76528" w:rsidRPr="00C230B5">
        <w:rPr>
          <w:color w:val="FF0000"/>
          <w:sz w:val="24"/>
          <w:szCs w:val="24"/>
          <w:lang w:eastAsia="tr-TR"/>
        </w:rPr>
        <w:t>)</w:t>
      </w:r>
      <w:r w:rsidR="00A76528" w:rsidRPr="00A76528">
        <w:rPr>
          <w:sz w:val="24"/>
          <w:szCs w:val="24"/>
          <w:lang w:eastAsia="tr-TR"/>
        </w:rPr>
        <w:t xml:space="preserve"> </w:t>
      </w:r>
      <w:r w:rsidRPr="00A76528">
        <w:rPr>
          <w:sz w:val="24"/>
          <w:szCs w:val="24"/>
          <w:lang w:eastAsia="tr-TR"/>
        </w:rPr>
        <w:t>Soldaki soru numara listesinde,</w:t>
      </w:r>
      <w:r w:rsidR="00607301">
        <w:rPr>
          <w:sz w:val="24"/>
          <w:szCs w:val="24"/>
          <w:lang w:eastAsia="tr-TR"/>
        </w:rPr>
        <w:t xml:space="preserve"> </w:t>
      </w:r>
      <w:r w:rsidRPr="00A76528">
        <w:rPr>
          <w:sz w:val="24"/>
          <w:szCs w:val="24"/>
          <w:lang w:eastAsia="tr-TR"/>
        </w:rPr>
        <w:t xml:space="preserve">cevaplanan sorular </w:t>
      </w:r>
      <w:r w:rsidR="00AA37CD">
        <w:rPr>
          <w:sz w:val="24"/>
          <w:szCs w:val="24"/>
          <w:lang w:eastAsia="tr-TR"/>
        </w:rPr>
        <w:t>koyu gri</w:t>
      </w:r>
      <w:r w:rsidRPr="00A76528">
        <w:rPr>
          <w:sz w:val="24"/>
          <w:szCs w:val="24"/>
          <w:lang w:eastAsia="tr-TR"/>
        </w:rPr>
        <w:t xml:space="preserve"> renkte ve boş bırakılan sorular </w:t>
      </w:r>
      <w:r w:rsidR="00AA37CD">
        <w:rPr>
          <w:sz w:val="24"/>
          <w:szCs w:val="24"/>
          <w:lang w:eastAsia="tr-TR"/>
        </w:rPr>
        <w:t>beyaz</w:t>
      </w:r>
      <w:r w:rsidRPr="00A76528">
        <w:rPr>
          <w:sz w:val="24"/>
          <w:szCs w:val="24"/>
          <w:lang w:eastAsia="tr-TR"/>
        </w:rPr>
        <w:t xml:space="preserve"> renkte olacaktır.</w:t>
      </w:r>
    </w:p>
    <w:p w14:paraId="2D2126DE" w14:textId="420F3883" w:rsidR="001865A6" w:rsidRDefault="001865A6" w:rsidP="001865A6">
      <w:pPr>
        <w:rPr>
          <w:sz w:val="24"/>
          <w:szCs w:val="24"/>
          <w:lang w:eastAsia="tr-TR"/>
        </w:rPr>
      </w:pPr>
      <w:r w:rsidRPr="00C230B5">
        <w:rPr>
          <w:color w:val="FF0000"/>
          <w:sz w:val="24"/>
          <w:szCs w:val="24"/>
          <w:lang w:eastAsia="tr-TR"/>
        </w:rPr>
        <w:t>5</w:t>
      </w:r>
      <w:r w:rsidR="00A76528" w:rsidRPr="00C230B5">
        <w:rPr>
          <w:color w:val="FF0000"/>
          <w:sz w:val="24"/>
          <w:szCs w:val="24"/>
          <w:lang w:eastAsia="tr-TR"/>
        </w:rPr>
        <w:t>)</w:t>
      </w:r>
      <w:r w:rsidR="00A76528" w:rsidRPr="00C230B5">
        <w:rPr>
          <w:sz w:val="24"/>
          <w:szCs w:val="24"/>
          <w:lang w:eastAsia="tr-TR"/>
        </w:rPr>
        <w:t xml:space="preserve"> </w:t>
      </w:r>
      <w:r w:rsidRPr="00A76528">
        <w:rPr>
          <w:sz w:val="24"/>
          <w:szCs w:val="24"/>
          <w:lang w:eastAsia="tr-TR"/>
        </w:rPr>
        <w:t xml:space="preserve">Cevaplanan soru boş bırakılmak ya da cevabı değiştirilmek istenirse, </w:t>
      </w:r>
      <w:r w:rsidR="00AA37CD">
        <w:rPr>
          <w:sz w:val="24"/>
          <w:szCs w:val="24"/>
          <w:lang w:eastAsia="tr-TR"/>
        </w:rPr>
        <w:t>şıkların hemen altındaki</w:t>
      </w:r>
      <w:r w:rsidRPr="00A76528">
        <w:rPr>
          <w:sz w:val="24"/>
          <w:szCs w:val="24"/>
          <w:lang w:eastAsia="tr-TR"/>
        </w:rPr>
        <w:t xml:space="preserve"> </w:t>
      </w:r>
      <w:r w:rsidRPr="009D5EAC">
        <w:rPr>
          <w:b/>
          <w:bCs/>
          <w:sz w:val="24"/>
          <w:szCs w:val="24"/>
          <w:lang w:eastAsia="tr-TR"/>
        </w:rPr>
        <w:t>"</w:t>
      </w:r>
      <w:r w:rsidR="00AA37CD" w:rsidRPr="009D5EAC">
        <w:rPr>
          <w:b/>
          <w:bCs/>
          <w:sz w:val="24"/>
          <w:szCs w:val="24"/>
          <w:lang w:eastAsia="tr-TR"/>
        </w:rPr>
        <w:t>Seçimi Temizle</w:t>
      </w:r>
      <w:r w:rsidRPr="009D5EAC">
        <w:rPr>
          <w:b/>
          <w:bCs/>
          <w:sz w:val="24"/>
          <w:szCs w:val="24"/>
          <w:lang w:eastAsia="tr-TR"/>
        </w:rPr>
        <w:t>"</w:t>
      </w:r>
      <w:r w:rsidRPr="00A76528">
        <w:rPr>
          <w:sz w:val="24"/>
          <w:szCs w:val="24"/>
          <w:lang w:eastAsia="tr-TR"/>
        </w:rPr>
        <w:t xml:space="preserve"> seçeneğinden, soru cevabı iptal edilebilir.</w:t>
      </w:r>
    </w:p>
    <w:p w14:paraId="13BBCCD2" w14:textId="7FA724E7" w:rsidR="00681B4A" w:rsidRPr="00A76528" w:rsidRDefault="00681B4A" w:rsidP="00681B4A">
      <w:pPr>
        <w:rPr>
          <w:sz w:val="24"/>
          <w:szCs w:val="24"/>
          <w:lang w:eastAsia="tr-TR"/>
        </w:rPr>
      </w:pPr>
      <w:r>
        <w:rPr>
          <w:color w:val="FF0000"/>
          <w:sz w:val="24"/>
          <w:szCs w:val="24"/>
          <w:lang w:eastAsia="tr-TR"/>
        </w:rPr>
        <w:t>6</w:t>
      </w:r>
      <w:r w:rsidRPr="00C230B5">
        <w:rPr>
          <w:color w:val="FF0000"/>
          <w:sz w:val="24"/>
          <w:szCs w:val="24"/>
          <w:lang w:eastAsia="tr-TR"/>
        </w:rPr>
        <w:t>)</w:t>
      </w:r>
      <w:r w:rsidRPr="00A76528">
        <w:rPr>
          <w:sz w:val="24"/>
          <w:szCs w:val="24"/>
          <w:lang w:eastAsia="tr-TR"/>
        </w:rPr>
        <w:t> </w:t>
      </w:r>
      <w:r w:rsidRPr="00681B4A">
        <w:rPr>
          <w:sz w:val="24"/>
          <w:szCs w:val="24"/>
          <w:lang w:eastAsia="tr-TR"/>
        </w:rPr>
        <w:t>Herhangi bir sebeple sınav ekranının kapanması durumunda, sınav</w:t>
      </w:r>
      <w:r>
        <w:rPr>
          <w:sz w:val="24"/>
          <w:szCs w:val="24"/>
          <w:lang w:eastAsia="tr-TR"/>
        </w:rPr>
        <w:t xml:space="preserve"> </w:t>
      </w:r>
      <w:r w:rsidRPr="00681B4A">
        <w:rPr>
          <w:sz w:val="24"/>
          <w:szCs w:val="24"/>
          <w:lang w:eastAsia="tr-TR"/>
        </w:rPr>
        <w:t>süresi içerisinde tekrar oturuma girilebilir. Ancak sınavdan ayrı</w:t>
      </w:r>
      <w:r>
        <w:rPr>
          <w:sz w:val="24"/>
          <w:szCs w:val="24"/>
          <w:lang w:eastAsia="tr-TR"/>
        </w:rPr>
        <w:t xml:space="preserve"> </w:t>
      </w:r>
      <w:r w:rsidRPr="00681B4A">
        <w:rPr>
          <w:sz w:val="24"/>
          <w:szCs w:val="24"/>
          <w:lang w:eastAsia="tr-TR"/>
        </w:rPr>
        <w:t xml:space="preserve">kalınan süreler sınav süresine dâhil olacaktır. </w:t>
      </w:r>
    </w:p>
    <w:p w14:paraId="6BDCE3F1" w14:textId="1CAEF7FE" w:rsidR="001865A6" w:rsidRPr="00A76528" w:rsidRDefault="00681B4A" w:rsidP="001865A6">
      <w:pPr>
        <w:rPr>
          <w:sz w:val="24"/>
          <w:szCs w:val="24"/>
          <w:lang w:eastAsia="tr-TR"/>
        </w:rPr>
      </w:pPr>
      <w:r>
        <w:rPr>
          <w:color w:val="FF0000"/>
          <w:sz w:val="24"/>
          <w:szCs w:val="24"/>
          <w:lang w:eastAsia="tr-TR"/>
        </w:rPr>
        <w:t>7</w:t>
      </w:r>
      <w:r w:rsidR="00A76528" w:rsidRPr="00C230B5">
        <w:rPr>
          <w:color w:val="FF0000"/>
          <w:sz w:val="24"/>
          <w:szCs w:val="24"/>
          <w:lang w:eastAsia="tr-TR"/>
        </w:rPr>
        <w:t>)</w:t>
      </w:r>
      <w:r w:rsidR="001865A6" w:rsidRPr="00A76528">
        <w:rPr>
          <w:sz w:val="24"/>
          <w:szCs w:val="24"/>
          <w:lang w:eastAsia="tr-TR"/>
        </w:rPr>
        <w:t xml:space="preserve"> Sınavı tamamladıysanız, </w:t>
      </w:r>
      <w:r w:rsidRPr="009D5EAC">
        <w:rPr>
          <w:b/>
          <w:bCs/>
          <w:sz w:val="24"/>
          <w:szCs w:val="24"/>
          <w:lang w:eastAsia="tr-TR"/>
        </w:rPr>
        <w:t>“UYGULAMAYI BİTİR”</w:t>
      </w:r>
      <w:r w:rsidR="001865A6" w:rsidRPr="00A76528">
        <w:rPr>
          <w:sz w:val="24"/>
          <w:szCs w:val="24"/>
          <w:lang w:eastAsia="tr-TR"/>
        </w:rPr>
        <w:t> butonu</w:t>
      </w:r>
      <w:r>
        <w:rPr>
          <w:sz w:val="24"/>
          <w:szCs w:val="24"/>
          <w:lang w:eastAsia="tr-TR"/>
        </w:rPr>
        <w:t xml:space="preserve">na basılır, </w:t>
      </w:r>
      <w:r w:rsidRPr="009D5EAC">
        <w:rPr>
          <w:b/>
          <w:bCs/>
          <w:sz w:val="24"/>
          <w:szCs w:val="24"/>
          <w:lang w:eastAsia="tr-TR"/>
        </w:rPr>
        <w:t>“Tümünü gönder ve bitir”</w:t>
      </w:r>
      <w:r w:rsidR="001865A6" w:rsidRPr="00A76528">
        <w:rPr>
          <w:sz w:val="24"/>
          <w:szCs w:val="24"/>
          <w:lang w:eastAsia="tr-TR"/>
        </w:rPr>
        <w:t xml:space="preserve"> </w:t>
      </w:r>
      <w:r>
        <w:rPr>
          <w:sz w:val="24"/>
          <w:szCs w:val="24"/>
          <w:lang w:eastAsia="tr-TR"/>
        </w:rPr>
        <w:t>butonuna basılarak sınav</w:t>
      </w:r>
      <w:r w:rsidR="001865A6" w:rsidRPr="00A76528">
        <w:rPr>
          <w:sz w:val="24"/>
          <w:szCs w:val="24"/>
          <w:lang w:eastAsia="tr-TR"/>
        </w:rPr>
        <w:t>ı sonlandırabilirsiniz.</w:t>
      </w:r>
    </w:p>
    <w:p w14:paraId="142197D4" w14:textId="6DCE625B" w:rsidR="001865A6" w:rsidRDefault="001865A6" w:rsidP="001865A6">
      <w:pPr>
        <w:rPr>
          <w:sz w:val="24"/>
          <w:szCs w:val="24"/>
          <w:lang w:eastAsia="tr-TR"/>
        </w:rPr>
      </w:pPr>
      <w:r w:rsidRPr="00C230B5">
        <w:rPr>
          <w:color w:val="FF0000"/>
          <w:sz w:val="24"/>
          <w:szCs w:val="24"/>
          <w:lang w:eastAsia="tr-TR"/>
        </w:rPr>
        <w:t>7</w:t>
      </w:r>
      <w:r w:rsidR="00A76528" w:rsidRPr="00C230B5">
        <w:rPr>
          <w:color w:val="FF0000"/>
          <w:sz w:val="24"/>
          <w:szCs w:val="24"/>
          <w:lang w:eastAsia="tr-TR"/>
        </w:rPr>
        <w:t>)</w:t>
      </w:r>
      <w:r w:rsidR="009F22FA" w:rsidRPr="00A76528">
        <w:rPr>
          <w:sz w:val="24"/>
          <w:szCs w:val="24"/>
          <w:lang w:eastAsia="tr-TR"/>
        </w:rPr>
        <w:t> </w:t>
      </w:r>
      <w:r w:rsidR="009F22FA" w:rsidRPr="009D5EAC">
        <w:rPr>
          <w:b/>
          <w:bCs/>
          <w:sz w:val="24"/>
          <w:szCs w:val="24"/>
          <w:lang w:eastAsia="tr-TR"/>
        </w:rPr>
        <w:t>4</w:t>
      </w:r>
      <w:r w:rsidRPr="009D5EAC">
        <w:rPr>
          <w:b/>
          <w:bCs/>
          <w:sz w:val="24"/>
          <w:szCs w:val="24"/>
          <w:lang w:eastAsia="tr-TR"/>
        </w:rPr>
        <w:t xml:space="preserve"> yanlış</w:t>
      </w:r>
      <w:r w:rsidRPr="00A76528">
        <w:rPr>
          <w:sz w:val="24"/>
          <w:szCs w:val="24"/>
          <w:lang w:eastAsia="tr-TR"/>
        </w:rPr>
        <w:t xml:space="preserve"> cevabınıza karşılık </w:t>
      </w:r>
      <w:r w:rsidRPr="009D5EAC">
        <w:rPr>
          <w:b/>
          <w:bCs/>
          <w:sz w:val="24"/>
          <w:szCs w:val="24"/>
          <w:lang w:eastAsia="tr-TR"/>
        </w:rPr>
        <w:t>1 doğru</w:t>
      </w:r>
      <w:r w:rsidRPr="00A76528">
        <w:rPr>
          <w:sz w:val="24"/>
          <w:szCs w:val="24"/>
          <w:lang w:eastAsia="tr-TR"/>
        </w:rPr>
        <w:t xml:space="preserve"> cevabınız silinecektir.</w:t>
      </w:r>
    </w:p>
    <w:p w14:paraId="22A39B1F" w14:textId="748DFF4D" w:rsidR="009D5EAC" w:rsidRDefault="009D5EAC" w:rsidP="009D5EAC">
      <w:pPr>
        <w:rPr>
          <w:color w:val="000000" w:themeColor="text1"/>
          <w:sz w:val="24"/>
          <w:szCs w:val="24"/>
          <w:lang w:eastAsia="tr-TR"/>
        </w:rPr>
      </w:pPr>
      <w:r w:rsidRPr="00A76528">
        <w:rPr>
          <w:color w:val="FF0000"/>
          <w:sz w:val="24"/>
          <w:szCs w:val="24"/>
          <w:lang w:eastAsia="tr-TR"/>
        </w:rPr>
        <w:t>8)</w:t>
      </w:r>
      <w:r>
        <w:rPr>
          <w:color w:val="FF0000"/>
          <w:sz w:val="24"/>
          <w:szCs w:val="24"/>
          <w:lang w:eastAsia="tr-TR"/>
        </w:rPr>
        <w:t xml:space="preserve"> </w:t>
      </w:r>
      <w:r>
        <w:rPr>
          <w:color w:val="000000" w:themeColor="text1"/>
          <w:sz w:val="24"/>
          <w:szCs w:val="24"/>
          <w:lang w:eastAsia="tr-TR"/>
        </w:rPr>
        <w:t xml:space="preserve">Sınav salonuna </w:t>
      </w:r>
      <w:r w:rsidRPr="006E5E9D">
        <w:rPr>
          <w:b/>
          <w:bCs/>
          <w:color w:val="000000" w:themeColor="text1"/>
          <w:sz w:val="24"/>
          <w:szCs w:val="24"/>
          <w:lang w:eastAsia="tr-TR"/>
        </w:rPr>
        <w:t>Cep telefonu, çağrı cihazı, telsiz, radyo, fotoğraf makinesi, kulaklık vb. araçlarla, cep bilgisayarı, saat fonksiyonu dışında fonksiyonu bulunan saat vb.</w:t>
      </w:r>
      <w:r w:rsidRPr="009D5EAC">
        <w:rPr>
          <w:color w:val="000000" w:themeColor="text1"/>
          <w:sz w:val="24"/>
          <w:szCs w:val="24"/>
          <w:lang w:eastAsia="tr-TR"/>
        </w:rPr>
        <w:t xml:space="preserve"> her türlü bilgisayar özelliği bulunan cihazlarla girmeleri uygun değildir.</w:t>
      </w:r>
      <w:r>
        <w:rPr>
          <w:color w:val="000000" w:themeColor="text1"/>
          <w:sz w:val="24"/>
          <w:szCs w:val="24"/>
          <w:lang w:eastAsia="tr-TR"/>
        </w:rPr>
        <w:t xml:space="preserve"> </w:t>
      </w:r>
      <w:r w:rsidR="006E5E9D">
        <w:rPr>
          <w:color w:val="000000" w:themeColor="text1"/>
          <w:sz w:val="24"/>
          <w:szCs w:val="24"/>
          <w:lang w:eastAsia="tr-TR"/>
        </w:rPr>
        <w:br/>
      </w:r>
      <w:r w:rsidRPr="009D5EAC">
        <w:rPr>
          <w:color w:val="000000" w:themeColor="text1"/>
          <w:sz w:val="24"/>
          <w:szCs w:val="24"/>
          <w:lang w:eastAsia="tr-TR"/>
        </w:rPr>
        <w:t>Eğer öğrencinin yanında cep telefonu varsa sınav görevlilerine teslim etmeleri gerekmektedir. Cep telefonu yanında olan öğrencilerin sınavları geçersiz sayılacaktır</w:t>
      </w:r>
      <w:r>
        <w:rPr>
          <w:color w:val="000000" w:themeColor="text1"/>
          <w:sz w:val="24"/>
          <w:szCs w:val="24"/>
          <w:lang w:eastAsia="tr-TR"/>
        </w:rPr>
        <w:t>.</w:t>
      </w:r>
    </w:p>
    <w:p w14:paraId="06881820" w14:textId="7B02B454" w:rsidR="006E5E9D" w:rsidRPr="006E5E9D" w:rsidRDefault="006E5E9D" w:rsidP="009D5EAC">
      <w:pPr>
        <w:rPr>
          <w:color w:val="000000" w:themeColor="text1"/>
          <w:sz w:val="24"/>
          <w:szCs w:val="24"/>
          <w:lang w:eastAsia="tr-TR"/>
        </w:rPr>
      </w:pPr>
      <w:r>
        <w:rPr>
          <w:color w:val="FF0000"/>
          <w:sz w:val="24"/>
          <w:szCs w:val="24"/>
          <w:lang w:eastAsia="tr-TR"/>
        </w:rPr>
        <w:t>9</w:t>
      </w:r>
      <w:r w:rsidRPr="00A76528">
        <w:rPr>
          <w:color w:val="FF0000"/>
          <w:sz w:val="24"/>
          <w:szCs w:val="24"/>
          <w:lang w:eastAsia="tr-TR"/>
        </w:rPr>
        <w:t>)</w:t>
      </w:r>
      <w:r>
        <w:rPr>
          <w:color w:val="FF0000"/>
          <w:sz w:val="24"/>
          <w:szCs w:val="24"/>
          <w:lang w:eastAsia="tr-TR"/>
        </w:rPr>
        <w:t xml:space="preserve"> </w:t>
      </w:r>
      <w:r>
        <w:rPr>
          <w:color w:val="000000" w:themeColor="text1"/>
          <w:sz w:val="24"/>
          <w:szCs w:val="24"/>
          <w:lang w:eastAsia="tr-TR"/>
        </w:rPr>
        <w:t xml:space="preserve">Sınava </w:t>
      </w:r>
      <w:r w:rsidR="00581BEB">
        <w:rPr>
          <w:b/>
          <w:bCs/>
          <w:color w:val="000000" w:themeColor="text1"/>
          <w:sz w:val="24"/>
          <w:szCs w:val="24"/>
          <w:lang w:eastAsia="tr-TR"/>
        </w:rPr>
        <w:t xml:space="preserve">ÖĞRENCİ KİMLİK KARTI </w:t>
      </w:r>
      <w:r w:rsidR="00581BEB">
        <w:rPr>
          <w:color w:val="000000" w:themeColor="text1"/>
          <w:sz w:val="24"/>
          <w:szCs w:val="24"/>
          <w:lang w:eastAsia="tr-TR"/>
        </w:rPr>
        <w:t xml:space="preserve">ile katılım </w:t>
      </w:r>
      <w:r w:rsidRPr="006E5E9D">
        <w:rPr>
          <w:b/>
          <w:bCs/>
          <w:color w:val="000000" w:themeColor="text1"/>
          <w:sz w:val="24"/>
          <w:szCs w:val="24"/>
          <w:lang w:eastAsia="tr-TR"/>
        </w:rPr>
        <w:t>ZORUN</w:t>
      </w:r>
      <w:r w:rsidR="00581BEB">
        <w:rPr>
          <w:b/>
          <w:bCs/>
          <w:color w:val="000000" w:themeColor="text1"/>
          <w:sz w:val="24"/>
          <w:szCs w:val="24"/>
          <w:lang w:eastAsia="tr-TR"/>
        </w:rPr>
        <w:t>LUDUR</w:t>
      </w:r>
      <w:r w:rsidRPr="006E5E9D">
        <w:rPr>
          <w:b/>
          <w:bCs/>
          <w:color w:val="000000" w:themeColor="text1"/>
          <w:sz w:val="24"/>
          <w:szCs w:val="24"/>
          <w:lang w:eastAsia="tr-TR"/>
        </w:rPr>
        <w:t>.</w:t>
      </w:r>
    </w:p>
    <w:p w14:paraId="67CA5C7B" w14:textId="68E0C5DB" w:rsidR="00A76528" w:rsidRPr="00A76528" w:rsidRDefault="006E5E9D" w:rsidP="009D5EAC">
      <w:pPr>
        <w:rPr>
          <w:sz w:val="24"/>
          <w:szCs w:val="24"/>
          <w:lang w:eastAsia="tr-TR"/>
        </w:rPr>
      </w:pPr>
      <w:r>
        <w:rPr>
          <w:color w:val="FF0000"/>
          <w:sz w:val="24"/>
          <w:szCs w:val="24"/>
          <w:lang w:eastAsia="tr-TR"/>
        </w:rPr>
        <w:t>10</w:t>
      </w:r>
      <w:r w:rsidR="00A76528" w:rsidRPr="00A76528">
        <w:rPr>
          <w:color w:val="FF0000"/>
          <w:sz w:val="24"/>
          <w:szCs w:val="24"/>
          <w:lang w:eastAsia="tr-TR"/>
        </w:rPr>
        <w:t>)</w:t>
      </w:r>
      <w:r w:rsidR="00A76528" w:rsidRPr="00A76528">
        <w:rPr>
          <w:sz w:val="24"/>
          <w:szCs w:val="24"/>
          <w:lang w:eastAsia="tr-TR"/>
        </w:rPr>
        <w:t xml:space="preserve"> Sınav başlama saatinden </w:t>
      </w:r>
      <w:r w:rsidR="00A76528" w:rsidRPr="002A2EE5">
        <w:rPr>
          <w:b/>
          <w:bCs/>
          <w:sz w:val="24"/>
          <w:szCs w:val="24"/>
          <w:lang w:eastAsia="tr-TR"/>
        </w:rPr>
        <w:t xml:space="preserve">15 dakika önce </w:t>
      </w:r>
      <w:r w:rsidR="00607301" w:rsidRPr="002A2EE5">
        <w:rPr>
          <w:b/>
          <w:bCs/>
          <w:sz w:val="24"/>
          <w:szCs w:val="24"/>
          <w:lang w:eastAsia="tr-TR"/>
        </w:rPr>
        <w:t>sınav</w:t>
      </w:r>
      <w:r w:rsidR="00A76528" w:rsidRPr="002A2EE5">
        <w:rPr>
          <w:b/>
          <w:bCs/>
          <w:sz w:val="24"/>
          <w:szCs w:val="24"/>
          <w:lang w:eastAsia="tr-TR"/>
        </w:rPr>
        <w:t xml:space="preserve"> salonu</w:t>
      </w:r>
      <w:r w:rsidR="00A76528" w:rsidRPr="00A76528">
        <w:rPr>
          <w:sz w:val="24"/>
          <w:szCs w:val="24"/>
          <w:lang w:eastAsia="tr-TR"/>
        </w:rPr>
        <w:t xml:space="preserve"> kapıları kapatılacak ve bu saatten itibaren kimse sınava </w:t>
      </w:r>
      <w:r w:rsidR="002A2EE5">
        <w:rPr>
          <w:sz w:val="24"/>
          <w:szCs w:val="24"/>
          <w:lang w:eastAsia="tr-TR"/>
        </w:rPr>
        <w:t xml:space="preserve">binasına </w:t>
      </w:r>
      <w:r w:rsidR="002A2EE5" w:rsidRPr="002A2EE5">
        <w:rPr>
          <w:b/>
          <w:bCs/>
          <w:sz w:val="24"/>
          <w:szCs w:val="24"/>
          <w:lang w:eastAsia="tr-TR"/>
        </w:rPr>
        <w:t>ALINMAYACAKTIR.</w:t>
      </w:r>
    </w:p>
    <w:p w14:paraId="594ACAED" w14:textId="0F0B6FA2" w:rsidR="00A76528" w:rsidRPr="00A76528" w:rsidRDefault="006E5E9D" w:rsidP="001865A6">
      <w:pPr>
        <w:rPr>
          <w:sz w:val="24"/>
          <w:szCs w:val="24"/>
          <w:lang w:eastAsia="tr-TR"/>
        </w:rPr>
      </w:pPr>
      <w:r>
        <w:rPr>
          <w:color w:val="FF0000"/>
          <w:sz w:val="24"/>
          <w:szCs w:val="24"/>
          <w:lang w:eastAsia="tr-TR"/>
        </w:rPr>
        <w:t>11)</w:t>
      </w:r>
      <w:r w:rsidR="00A76528" w:rsidRPr="00A76528">
        <w:rPr>
          <w:sz w:val="24"/>
          <w:szCs w:val="24"/>
          <w:lang w:eastAsia="tr-TR"/>
        </w:rPr>
        <w:t xml:space="preserve"> Öğrenciler sınav bitiş saatinden önce dışarı </w:t>
      </w:r>
      <w:r w:rsidR="002A2EE5" w:rsidRPr="002A2EE5">
        <w:rPr>
          <w:b/>
          <w:bCs/>
          <w:sz w:val="24"/>
          <w:szCs w:val="24"/>
          <w:lang w:eastAsia="tr-TR"/>
        </w:rPr>
        <w:t>ÇIKARILMAYACAKTIR.</w:t>
      </w:r>
    </w:p>
    <w:p w14:paraId="2557C3AF" w14:textId="77777777" w:rsidR="001865A6" w:rsidRPr="001865A6" w:rsidRDefault="001865A6" w:rsidP="001865A6">
      <w:pPr>
        <w:rPr>
          <w:lang w:eastAsia="tr-TR"/>
        </w:rPr>
      </w:pPr>
    </w:p>
    <w:p w14:paraId="32FAE565" w14:textId="0F2EBE66" w:rsidR="001865A6" w:rsidRPr="001865A6" w:rsidRDefault="001865A6" w:rsidP="001865A6">
      <w:pPr>
        <w:shd w:val="clear" w:color="auto" w:fill="F2DEDE"/>
        <w:spacing w:line="240" w:lineRule="auto"/>
        <w:rPr>
          <w:rFonts w:ascii="Tahoma" w:eastAsia="Times New Roman" w:hAnsi="Tahoma" w:cs="Tahoma"/>
          <w:color w:val="A94442"/>
          <w:sz w:val="21"/>
          <w:szCs w:val="21"/>
          <w:lang w:eastAsia="tr-TR"/>
        </w:rPr>
      </w:pPr>
      <w:r w:rsidRPr="001865A6">
        <w:rPr>
          <w:rFonts w:ascii="Tahoma" w:eastAsia="Times New Roman" w:hAnsi="Tahoma" w:cs="Tahoma"/>
          <w:b/>
          <w:bCs/>
          <w:color w:val="A94442"/>
          <w:sz w:val="18"/>
          <w:szCs w:val="18"/>
          <w:lang w:eastAsia="tr-TR"/>
        </w:rPr>
        <w:t>Lütfen uyarıları dikkate alınız!</w:t>
      </w:r>
      <w:r w:rsidRPr="001865A6">
        <w:rPr>
          <w:rFonts w:ascii="Tahoma" w:eastAsia="Times New Roman" w:hAnsi="Tahoma" w:cs="Tahoma"/>
          <w:color w:val="A94442"/>
          <w:sz w:val="21"/>
          <w:szCs w:val="21"/>
          <w:lang w:eastAsia="tr-TR"/>
        </w:rPr>
        <w:br/>
      </w:r>
      <w:r w:rsidRPr="001865A6">
        <w:rPr>
          <w:rFonts w:ascii="Tahoma" w:eastAsia="Times New Roman" w:hAnsi="Tahoma" w:cs="Tahoma"/>
          <w:b/>
          <w:bCs/>
          <w:color w:val="A94442"/>
          <w:sz w:val="21"/>
          <w:szCs w:val="21"/>
          <w:lang w:eastAsia="tr-TR"/>
        </w:rPr>
        <w:t>UYARI 1:</w:t>
      </w:r>
      <w:r w:rsidRPr="001865A6">
        <w:rPr>
          <w:rFonts w:ascii="Tahoma" w:eastAsia="Times New Roman" w:hAnsi="Tahoma" w:cs="Tahoma"/>
          <w:color w:val="A94442"/>
          <w:sz w:val="21"/>
          <w:szCs w:val="21"/>
          <w:lang w:eastAsia="tr-TR"/>
        </w:rPr>
        <w:t> Tarayıcıyı, sayfayı kapat ya da tarayıcıdaki önceki sayfaya dön butonlarına tıklarsanız, sınav verileriniz kaybedilecektir.</w:t>
      </w:r>
    </w:p>
    <w:p w14:paraId="5E3F1ED8" w14:textId="77777777" w:rsidR="001865A6" w:rsidRDefault="001865A6" w:rsidP="001865A6"/>
    <w:p w14:paraId="368F256D" w14:textId="77777777" w:rsidR="001865A6" w:rsidRDefault="001865A6" w:rsidP="001865A6">
      <w:pPr>
        <w:rPr>
          <w:rFonts w:ascii="Tahoma" w:hAnsi="Tahoma" w:cs="Tahoma"/>
          <w:color w:val="393939"/>
          <w:sz w:val="20"/>
          <w:szCs w:val="20"/>
        </w:rPr>
      </w:pPr>
      <w:r>
        <w:tab/>
      </w:r>
      <w:r>
        <w:tab/>
      </w:r>
      <w:r>
        <w:tab/>
      </w:r>
      <w:r>
        <w:tab/>
      </w:r>
    </w:p>
    <w:p w14:paraId="2C9BA216" w14:textId="77777777" w:rsidR="001865A6" w:rsidRDefault="001865A6" w:rsidP="001865A6"/>
    <w:sectPr w:rsidR="001865A6" w:rsidSect="00BF3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Open Sans">
    <w:altName w:val="Tahoma"/>
    <w:panose1 w:val="020B0606030504020204"/>
    <w:charset w:val="A2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D42485"/>
    <w:multiLevelType w:val="multilevel"/>
    <w:tmpl w:val="83F4A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5A6"/>
    <w:rsid w:val="001865A6"/>
    <w:rsid w:val="001950B7"/>
    <w:rsid w:val="002A2EE5"/>
    <w:rsid w:val="004757D5"/>
    <w:rsid w:val="004C427F"/>
    <w:rsid w:val="00581BEB"/>
    <w:rsid w:val="00607301"/>
    <w:rsid w:val="00681B4A"/>
    <w:rsid w:val="006E5E9D"/>
    <w:rsid w:val="006F5ED3"/>
    <w:rsid w:val="008364A9"/>
    <w:rsid w:val="00947982"/>
    <w:rsid w:val="009D14F7"/>
    <w:rsid w:val="009D5EAC"/>
    <w:rsid w:val="009F22FA"/>
    <w:rsid w:val="00A76528"/>
    <w:rsid w:val="00AA37CD"/>
    <w:rsid w:val="00B02D0D"/>
    <w:rsid w:val="00BE43C8"/>
    <w:rsid w:val="00BF32D6"/>
    <w:rsid w:val="00C230B5"/>
    <w:rsid w:val="00DD0638"/>
    <w:rsid w:val="00DF79AD"/>
    <w:rsid w:val="00EA7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54E69"/>
  <w15:chartTrackingRefBased/>
  <w15:docId w15:val="{AE115F46-0191-430E-ACC8-70A248717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2D6"/>
    <w:pPr>
      <w:spacing w:after="160" w:line="259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link w:val="Balk1Char"/>
    <w:uiPriority w:val="9"/>
    <w:qFormat/>
    <w:rsid w:val="00186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tr-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865A6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rsid w:val="001865A6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dge">
    <w:name w:val="badge"/>
    <w:basedOn w:val="VarsaylanParagrafYazTipi"/>
    <w:rsid w:val="001865A6"/>
  </w:style>
  <w:style w:type="character" w:customStyle="1" w:styleId="apple-converted-space">
    <w:name w:val="apple-converted-space"/>
    <w:basedOn w:val="VarsaylanParagrafYazTipi"/>
    <w:rsid w:val="001865A6"/>
  </w:style>
  <w:style w:type="character" w:customStyle="1" w:styleId="Balk3Char">
    <w:name w:val="Başlık 3 Char"/>
    <w:link w:val="Balk3"/>
    <w:uiPriority w:val="9"/>
    <w:semiHidden/>
    <w:rsid w:val="001865A6"/>
    <w:rPr>
      <w:rFonts w:ascii="Calibri Light" w:eastAsia="Times New Roman" w:hAnsi="Calibri Light" w:cs="Times New Roman"/>
      <w:color w:val="1F3763"/>
      <w:sz w:val="24"/>
      <w:szCs w:val="24"/>
    </w:rPr>
  </w:style>
  <w:style w:type="character" w:styleId="Kpr">
    <w:name w:val="Hyperlink"/>
    <w:uiPriority w:val="99"/>
    <w:semiHidden/>
    <w:unhideWhenUsed/>
    <w:rsid w:val="001865A6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2A2E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6073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30632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04334">
              <w:marLeft w:val="0"/>
              <w:marRight w:val="0"/>
              <w:marTop w:val="0"/>
              <w:marBottom w:val="300"/>
              <w:divBdr>
                <w:top w:val="single" w:sz="6" w:space="11" w:color="EBCCD1"/>
                <w:left w:val="single" w:sz="6" w:space="11" w:color="EBCCD1"/>
                <w:bottom w:val="single" w:sz="6" w:space="11" w:color="EBCCD1"/>
                <w:right w:val="single" w:sz="6" w:space="11" w:color="EBCCD1"/>
              </w:divBdr>
            </w:div>
          </w:divsChild>
        </w:div>
      </w:divsChild>
    </w:div>
    <w:div w:id="20676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13456">
          <w:marLeft w:val="0"/>
          <w:marRight w:val="0"/>
          <w:marTop w:val="0"/>
          <w:marBottom w:val="300"/>
          <w:divBdr>
            <w:top w:val="single" w:sz="6" w:space="11" w:color="EBCCD1"/>
            <w:left w:val="single" w:sz="6" w:space="11" w:color="EBCCD1"/>
            <w:bottom w:val="single" w:sz="6" w:space="11" w:color="EBCCD1"/>
            <w:right w:val="single" w:sz="6" w:space="11" w:color="EBCCD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ms</cp:lastModifiedBy>
  <cp:revision>5</cp:revision>
  <dcterms:created xsi:type="dcterms:W3CDTF">2022-05-10T18:33:00Z</dcterms:created>
  <dcterms:modified xsi:type="dcterms:W3CDTF">2022-05-11T11:04:00Z</dcterms:modified>
</cp:coreProperties>
</file>